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7" w:rsidRPr="009A62C7" w:rsidRDefault="009A62C7" w:rsidP="009A62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u w:val="single"/>
        </w:rPr>
      </w:pPr>
      <w:r w:rsidRPr="009A62C7">
        <w:rPr>
          <w:rFonts w:ascii="Georgia" w:eastAsia="Times New Roman" w:hAnsi="Georgia" w:cs="Times New Roman"/>
          <w:b/>
          <w:sz w:val="40"/>
          <w:szCs w:val="40"/>
          <w:u w:val="single"/>
        </w:rPr>
        <w:t>3-2-1</w:t>
      </w:r>
    </w:p>
    <w:p w:rsidR="009A62C7" w:rsidRPr="009A62C7" w:rsidRDefault="009A62C7" w:rsidP="009A6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The 3-2-1 is a strategy to use during and after reading. </w:t>
      </w:r>
      <w:r w:rsidRPr="009A62C7">
        <w:rPr>
          <w:rFonts w:ascii="Georgia" w:eastAsia="Times New Roman" w:hAnsi="Georgia" w:cs="Times New Roman"/>
          <w:sz w:val="28"/>
          <w:szCs w:val="28"/>
        </w:rPr>
        <w:t xml:space="preserve">The idea is to give students a chance to summarize some key ideas, rethink them in order to focus on those that they are most intrigued by, and then pose a question that can reveal where their understanding is still uncertain. Often, teachers use this strategy in place of the usual worksheet questions on a chapter reading, and when students come to class the next day, you're able to use their responses to construct an organized outline, to plot on a Venn diagram, to identify sequence, or isolate cause-and-effect. The students are into it because the discussion is based on the ideas that they found, that they addressed, </w:t>
      </w:r>
      <w:r>
        <w:rPr>
          <w:rFonts w:ascii="Georgia" w:eastAsia="Times New Roman" w:hAnsi="Georgia" w:cs="Times New Roman"/>
          <w:sz w:val="28"/>
          <w:szCs w:val="28"/>
        </w:rPr>
        <w:t xml:space="preserve">and </w:t>
      </w:r>
      <w:r w:rsidRPr="009A62C7">
        <w:rPr>
          <w:rFonts w:ascii="Georgia" w:eastAsia="Times New Roman" w:hAnsi="Georgia" w:cs="Times New Roman"/>
          <w:sz w:val="28"/>
          <w:szCs w:val="28"/>
        </w:rPr>
        <w:t>that they brought to class.</w:t>
      </w:r>
    </w:p>
    <w:p w:rsidR="009A62C7" w:rsidRDefault="009A62C7" w:rsidP="009A62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>Procedure</w:t>
      </w:r>
    </w:p>
    <w:p w:rsidR="009A62C7" w:rsidRPr="009A62C7" w:rsidRDefault="009A62C7" w:rsidP="009A62C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9A62C7">
        <w:rPr>
          <w:rFonts w:ascii="Georgia" w:eastAsia="Times New Roman" w:hAnsi="Georgia" w:cs="Times New Roman"/>
          <w:sz w:val="28"/>
          <w:szCs w:val="28"/>
        </w:rPr>
        <w:br/>
        <w:t>Students fill out a 3-2-1 chart with something like this:</w:t>
      </w:r>
      <w:r>
        <w:rPr>
          <w:rFonts w:ascii="Georgia" w:eastAsia="Times New Roman" w:hAnsi="Georgia" w:cs="Times New Roman"/>
          <w:sz w:val="28"/>
          <w:szCs w:val="28"/>
        </w:rPr>
        <w:t xml:space="preserve"> ( see below for graphic organizer)</w:t>
      </w:r>
    </w:p>
    <w:p w:rsidR="009A62C7" w:rsidRPr="009A62C7" w:rsidRDefault="009A62C7" w:rsidP="009A62C7">
      <w:pPr>
        <w:spacing w:after="100" w:line="240" w:lineRule="auto"/>
        <w:rPr>
          <w:rFonts w:ascii="Georgia" w:eastAsia="Times New Roman" w:hAnsi="Georgia" w:cs="Times New Roman"/>
          <w:sz w:val="28"/>
          <w:szCs w:val="28"/>
        </w:rPr>
      </w:pPr>
      <w:r w:rsidRPr="009A62C7">
        <w:rPr>
          <w:rFonts w:ascii="Georgia" w:eastAsia="Times New Roman" w:hAnsi="Georgia" w:cs="Times New Roman"/>
          <w:b/>
          <w:bCs/>
          <w:sz w:val="28"/>
          <w:szCs w:val="28"/>
        </w:rPr>
        <w:t>3 Things You Found Out</w:t>
      </w:r>
      <w:r w:rsidRPr="009A62C7">
        <w:rPr>
          <w:rFonts w:ascii="Georgia" w:eastAsia="Times New Roman" w:hAnsi="Georgia" w:cs="Times New Roman"/>
          <w:sz w:val="28"/>
          <w:szCs w:val="28"/>
        </w:rPr>
        <w:br/>
      </w:r>
      <w:r w:rsidRPr="009A62C7">
        <w:rPr>
          <w:rFonts w:ascii="Georgia" w:eastAsia="Times New Roman" w:hAnsi="Georgia" w:cs="Times New Roman"/>
          <w:b/>
          <w:bCs/>
          <w:sz w:val="28"/>
          <w:szCs w:val="28"/>
        </w:rPr>
        <w:t>2 Interesting Things</w:t>
      </w:r>
      <w:r w:rsidRPr="009A62C7">
        <w:rPr>
          <w:rFonts w:ascii="Georgia" w:eastAsia="Times New Roman" w:hAnsi="Georgia" w:cs="Times New Roman"/>
          <w:sz w:val="28"/>
          <w:szCs w:val="28"/>
        </w:rPr>
        <w:br/>
      </w:r>
      <w:r w:rsidRPr="009A62C7">
        <w:rPr>
          <w:rFonts w:ascii="Georgia" w:eastAsia="Times New Roman" w:hAnsi="Georgia" w:cs="Times New Roman"/>
          <w:b/>
          <w:bCs/>
          <w:sz w:val="28"/>
          <w:szCs w:val="28"/>
        </w:rPr>
        <w:t>1 Question You Still Have</w:t>
      </w:r>
      <w:r w:rsidRPr="009A62C7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9A62C7" w:rsidRPr="009A62C7" w:rsidRDefault="009A62C7" w:rsidP="009A6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9A62C7">
        <w:rPr>
          <w:rFonts w:ascii="Georgia" w:eastAsia="Times New Roman" w:hAnsi="Georgia" w:cs="Times New Roman"/>
          <w:sz w:val="28"/>
          <w:szCs w:val="28"/>
        </w:rPr>
        <w:t xml:space="preserve">Now, that's just the suggested version. Depending upon what you're teaching, you can modify the 3-2-1 anyway you want. For instance, if you've just been studying the transition from feudalism to the rise of nation-states, you might have students write down </w:t>
      </w:r>
      <w:r w:rsidRPr="009A62C7">
        <w:rPr>
          <w:rFonts w:ascii="Georgia" w:eastAsia="Times New Roman" w:hAnsi="Georgia" w:cs="Times New Roman"/>
          <w:b/>
          <w:bCs/>
          <w:sz w:val="28"/>
          <w:szCs w:val="28"/>
        </w:rPr>
        <w:t>3</w:t>
      </w:r>
      <w:r w:rsidRPr="009A62C7">
        <w:rPr>
          <w:rFonts w:ascii="Georgia" w:eastAsia="Times New Roman" w:hAnsi="Georgia" w:cs="Times New Roman"/>
          <w:sz w:val="28"/>
          <w:szCs w:val="28"/>
        </w:rPr>
        <w:t xml:space="preserve"> differences between feudalism and nation-states, </w:t>
      </w:r>
      <w:r w:rsidRPr="009A62C7">
        <w:rPr>
          <w:rFonts w:ascii="Georgia" w:eastAsia="Times New Roman" w:hAnsi="Georgia" w:cs="Times New Roman"/>
          <w:b/>
          <w:bCs/>
          <w:sz w:val="28"/>
          <w:szCs w:val="28"/>
        </w:rPr>
        <w:t>2</w:t>
      </w:r>
      <w:r w:rsidRPr="009A62C7">
        <w:rPr>
          <w:rFonts w:ascii="Georgia" w:eastAsia="Times New Roman" w:hAnsi="Georgia" w:cs="Times New Roman"/>
          <w:sz w:val="28"/>
          <w:szCs w:val="28"/>
        </w:rPr>
        <w:t xml:space="preserve"> similarities, and </w:t>
      </w:r>
      <w:r w:rsidRPr="009A62C7">
        <w:rPr>
          <w:rFonts w:ascii="Georgia" w:eastAsia="Times New Roman" w:hAnsi="Georgia" w:cs="Times New Roman"/>
          <w:b/>
          <w:bCs/>
          <w:sz w:val="28"/>
          <w:szCs w:val="28"/>
        </w:rPr>
        <w:t>1</w:t>
      </w:r>
      <w:r w:rsidRPr="009A62C7">
        <w:rPr>
          <w:rFonts w:ascii="Georgia" w:eastAsia="Times New Roman" w:hAnsi="Georgia" w:cs="Times New Roman"/>
          <w:sz w:val="28"/>
          <w:szCs w:val="28"/>
        </w:rPr>
        <w:t xml:space="preserve"> question they still have.</w:t>
      </w:r>
    </w:p>
    <w:p w:rsidR="00C43A6D" w:rsidRDefault="00C43A6D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>
      <w:pPr>
        <w:rPr>
          <w:rFonts w:ascii="Georgia" w:hAnsi="Georgia"/>
          <w:sz w:val="28"/>
          <w:szCs w:val="28"/>
        </w:rPr>
      </w:pPr>
    </w:p>
    <w:p w:rsidR="009A62C7" w:rsidRDefault="009A62C7" w:rsidP="009A62C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Name:______________________________</w:t>
      </w:r>
    </w:p>
    <w:p w:rsidR="009A62C7" w:rsidRDefault="009A62C7" w:rsidP="009A62C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Date:_______________________________</w:t>
      </w:r>
    </w:p>
    <w:p w:rsidR="009A62C7" w:rsidRDefault="009A62C7" w:rsidP="009A62C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Topic:______________________________</w:t>
      </w:r>
    </w:p>
    <w:p w:rsidR="009A62C7" w:rsidRDefault="009A62C7" w:rsidP="009A62C7">
      <w:pPr>
        <w:jc w:val="center"/>
        <w:rPr>
          <w:rFonts w:ascii="Georgia" w:hAnsi="Georgia"/>
          <w:sz w:val="28"/>
          <w:szCs w:val="28"/>
        </w:rPr>
      </w:pPr>
    </w:p>
    <w:p w:rsidR="009A62C7" w:rsidRDefault="009A62C7" w:rsidP="009A62C7">
      <w:pPr>
        <w:jc w:val="center"/>
        <w:rPr>
          <w:rFonts w:ascii="Georgia" w:hAnsi="Georgia"/>
          <w:sz w:val="48"/>
          <w:szCs w:val="48"/>
        </w:rPr>
      </w:pPr>
      <w:r w:rsidRPr="009A62C7">
        <w:rPr>
          <w:rFonts w:ascii="Georgia" w:hAnsi="Georgia"/>
          <w:sz w:val="48"/>
          <w:szCs w:val="48"/>
        </w:rPr>
        <w:t>3-2-1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62C7" w:rsidTr="009A62C7">
        <w:tc>
          <w:tcPr>
            <w:tcW w:w="4788" w:type="dxa"/>
          </w:tcPr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3 Things You Learned:</w:t>
            </w: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  <w:tc>
          <w:tcPr>
            <w:tcW w:w="4788" w:type="dxa"/>
          </w:tcPr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1.</w:t>
            </w: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2.</w:t>
            </w: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3.</w:t>
            </w: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</w:tc>
      </w:tr>
      <w:tr w:rsidR="009A62C7" w:rsidTr="009A62C7">
        <w:tc>
          <w:tcPr>
            <w:tcW w:w="4788" w:type="dxa"/>
          </w:tcPr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2 Interesting Things:</w:t>
            </w: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  <w:tc>
          <w:tcPr>
            <w:tcW w:w="4788" w:type="dxa"/>
          </w:tcPr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1.</w:t>
            </w: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2.</w:t>
            </w: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</w:tc>
      </w:tr>
      <w:tr w:rsidR="009A62C7" w:rsidTr="009A62C7">
        <w:tc>
          <w:tcPr>
            <w:tcW w:w="4788" w:type="dxa"/>
          </w:tcPr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1 Question You Still Have:</w:t>
            </w: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  <w:tc>
          <w:tcPr>
            <w:tcW w:w="4788" w:type="dxa"/>
          </w:tcPr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</w:p>
          <w:p w:rsidR="009A62C7" w:rsidRDefault="009A62C7" w:rsidP="009A62C7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1. </w:t>
            </w:r>
          </w:p>
        </w:tc>
      </w:tr>
    </w:tbl>
    <w:p w:rsidR="009A62C7" w:rsidRPr="009A62C7" w:rsidRDefault="009A62C7" w:rsidP="009A62C7">
      <w:pPr>
        <w:jc w:val="center"/>
        <w:rPr>
          <w:rFonts w:ascii="Georgia" w:hAnsi="Georgia"/>
          <w:sz w:val="48"/>
          <w:szCs w:val="48"/>
        </w:rPr>
      </w:pPr>
    </w:p>
    <w:sectPr w:rsidR="009A62C7" w:rsidRPr="009A62C7" w:rsidSect="009A62C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62C7"/>
    <w:rsid w:val="0005123E"/>
    <w:rsid w:val="00081A21"/>
    <w:rsid w:val="001D799E"/>
    <w:rsid w:val="0026214D"/>
    <w:rsid w:val="00272174"/>
    <w:rsid w:val="00286787"/>
    <w:rsid w:val="003458E0"/>
    <w:rsid w:val="003A3B52"/>
    <w:rsid w:val="004248D8"/>
    <w:rsid w:val="0064605E"/>
    <w:rsid w:val="006A216D"/>
    <w:rsid w:val="00714AC4"/>
    <w:rsid w:val="00761F6D"/>
    <w:rsid w:val="00770038"/>
    <w:rsid w:val="008222F8"/>
    <w:rsid w:val="008662F7"/>
    <w:rsid w:val="008869D5"/>
    <w:rsid w:val="008E2B0D"/>
    <w:rsid w:val="00991CFE"/>
    <w:rsid w:val="009A62C7"/>
    <w:rsid w:val="009A7877"/>
    <w:rsid w:val="009C31A4"/>
    <w:rsid w:val="00A0274F"/>
    <w:rsid w:val="00A63A2F"/>
    <w:rsid w:val="00A93212"/>
    <w:rsid w:val="00AE7D1A"/>
    <w:rsid w:val="00BA0521"/>
    <w:rsid w:val="00C43A6D"/>
    <w:rsid w:val="00C65A4C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2012-07-16T01:29:00Z</dcterms:created>
  <dcterms:modified xsi:type="dcterms:W3CDTF">2012-07-16T01:37:00Z</dcterms:modified>
</cp:coreProperties>
</file>