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6D" w:rsidRPr="007B6909" w:rsidRDefault="00703486" w:rsidP="00703486">
      <w:pPr>
        <w:jc w:val="center"/>
        <w:rPr>
          <w:rFonts w:ascii="Georgia" w:hAnsi="Georgia"/>
          <w:b/>
          <w:sz w:val="36"/>
          <w:szCs w:val="36"/>
          <w:u w:val="single"/>
        </w:rPr>
      </w:pPr>
      <w:r w:rsidRPr="007B6909">
        <w:rPr>
          <w:rFonts w:ascii="Georgia" w:hAnsi="Georgia"/>
          <w:b/>
          <w:sz w:val="36"/>
          <w:szCs w:val="36"/>
          <w:u w:val="single"/>
        </w:rPr>
        <w:t>INSERT</w:t>
      </w:r>
    </w:p>
    <w:p w:rsidR="00703486" w:rsidRDefault="00703486" w:rsidP="00703486">
      <w:pPr>
        <w:jc w:val="center"/>
        <w:rPr>
          <w:rFonts w:ascii="Georgia" w:hAnsi="Georgia"/>
          <w:sz w:val="28"/>
          <w:szCs w:val="28"/>
        </w:rPr>
      </w:pPr>
      <w:r w:rsidRPr="00703486">
        <w:rPr>
          <w:rFonts w:ascii="Georgia" w:hAnsi="Georgia"/>
          <w:sz w:val="28"/>
          <w:szCs w:val="28"/>
        </w:rPr>
        <w:t xml:space="preserve">The </w:t>
      </w:r>
      <w:r>
        <w:rPr>
          <w:rFonts w:ascii="Georgia" w:hAnsi="Georgia"/>
          <w:sz w:val="28"/>
          <w:szCs w:val="28"/>
        </w:rPr>
        <w:t xml:space="preserve">purpose of INSERT is to provide opportunities for reflection and to make connections between prior knowledge and text content. </w:t>
      </w:r>
    </w:p>
    <w:p w:rsidR="00703486" w:rsidRDefault="00703486" w:rsidP="00703486">
      <w:pPr>
        <w:jc w:val="center"/>
        <w:rPr>
          <w:rFonts w:ascii="Georgia" w:hAnsi="Georgia"/>
          <w:sz w:val="28"/>
          <w:szCs w:val="28"/>
        </w:rPr>
      </w:pPr>
      <w:r>
        <w:rPr>
          <w:rFonts w:ascii="Georgia" w:hAnsi="Georgia"/>
          <w:sz w:val="28"/>
          <w:szCs w:val="28"/>
        </w:rPr>
        <w:t>Procedure:</w:t>
      </w:r>
    </w:p>
    <w:p w:rsidR="00703486" w:rsidRDefault="00703486" w:rsidP="00703486">
      <w:pPr>
        <w:jc w:val="center"/>
        <w:rPr>
          <w:rFonts w:ascii="Georgia" w:hAnsi="Georgia"/>
          <w:sz w:val="28"/>
          <w:szCs w:val="28"/>
        </w:rPr>
      </w:pPr>
      <w:r>
        <w:rPr>
          <w:rFonts w:ascii="Georgia" w:hAnsi="Georgia"/>
          <w:sz w:val="28"/>
          <w:szCs w:val="28"/>
        </w:rPr>
        <w:t xml:space="preserve">1. Engage in direct instruction and think aloud to teach the INSERT method. </w:t>
      </w:r>
    </w:p>
    <w:p w:rsidR="00703486" w:rsidRDefault="00703486" w:rsidP="00703486">
      <w:pPr>
        <w:jc w:val="center"/>
        <w:rPr>
          <w:rFonts w:ascii="Georgia" w:hAnsi="Georgia"/>
          <w:sz w:val="28"/>
          <w:szCs w:val="28"/>
        </w:rPr>
      </w:pPr>
      <w:r>
        <w:rPr>
          <w:rFonts w:ascii="Georgia" w:hAnsi="Georgia"/>
          <w:sz w:val="28"/>
          <w:szCs w:val="28"/>
        </w:rPr>
        <w:t xml:space="preserve">2. Introduce a topic and ask students to brainstorm lists of what they already know about it. </w:t>
      </w:r>
    </w:p>
    <w:p w:rsidR="007B6909" w:rsidRDefault="00703486" w:rsidP="00703486">
      <w:pPr>
        <w:jc w:val="center"/>
        <w:rPr>
          <w:rFonts w:ascii="Georgia" w:hAnsi="Georgia"/>
          <w:sz w:val="28"/>
          <w:szCs w:val="28"/>
        </w:rPr>
      </w:pPr>
      <w:r>
        <w:rPr>
          <w:rFonts w:ascii="Georgia" w:hAnsi="Georgia"/>
          <w:sz w:val="28"/>
          <w:szCs w:val="28"/>
        </w:rPr>
        <w:t>3. Teach students the following modified notation system:</w:t>
      </w:r>
    </w:p>
    <w:p w:rsidR="00703486" w:rsidRDefault="00703486" w:rsidP="00703486">
      <w:pPr>
        <w:jc w:val="center"/>
        <w:rPr>
          <w:rFonts w:ascii="Georgia" w:hAnsi="Georgia"/>
          <w:sz w:val="28"/>
          <w:szCs w:val="28"/>
        </w:rPr>
      </w:pPr>
      <w:r w:rsidRPr="007B6909">
        <w:rPr>
          <w:rFonts w:ascii="Georgia" w:hAnsi="Georgia"/>
          <w:b/>
          <w:sz w:val="28"/>
          <w:szCs w:val="28"/>
        </w:rPr>
        <w:t>If an idea:</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sidRPr="007B6909">
        <w:rPr>
          <w:rFonts w:ascii="Georgia" w:hAnsi="Georgia"/>
          <w:b/>
          <w:sz w:val="28"/>
          <w:szCs w:val="28"/>
        </w:rPr>
        <w:t>Put this notation in the margin:</w:t>
      </w:r>
    </w:p>
    <w:p w:rsidR="007B6909" w:rsidRDefault="00703486" w:rsidP="00703486">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Confirms what you thought</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w:t>
      </w:r>
      <w:r w:rsidR="007B6909">
        <w:rPr>
          <w:rFonts w:ascii="Georgia" w:hAnsi="Georgia"/>
          <w:sz w:val="28"/>
          <w:szCs w:val="28"/>
        </w:rPr>
        <w:t xml:space="preserve"> Insert a checkmark</w:t>
      </w:r>
    </w:p>
    <w:p w:rsidR="007B6909" w:rsidRDefault="007B6909" w:rsidP="00703486">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Contradicts what you thought</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--Insert a minus sign</w:t>
      </w:r>
    </w:p>
    <w:p w:rsidR="007B6909" w:rsidRDefault="007B6909" w:rsidP="00703486">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Is new to you</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Insert a plus sign</w:t>
      </w:r>
    </w:p>
    <w:p w:rsidR="007B6909" w:rsidRDefault="007B6909" w:rsidP="00703486">
      <w:pPr>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Confuses you</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 Insert a question mark</w:t>
      </w:r>
    </w:p>
    <w:p w:rsidR="007B6909" w:rsidRDefault="007B6909" w:rsidP="00703486">
      <w:pPr>
        <w:rPr>
          <w:rFonts w:ascii="Georgia" w:hAnsi="Georgia"/>
          <w:sz w:val="28"/>
          <w:szCs w:val="28"/>
        </w:rPr>
      </w:pPr>
    </w:p>
    <w:p w:rsidR="007B6909" w:rsidRDefault="007B6909" w:rsidP="007B6909">
      <w:pPr>
        <w:jc w:val="center"/>
        <w:rPr>
          <w:rFonts w:ascii="Georgia" w:hAnsi="Georgia"/>
          <w:sz w:val="28"/>
          <w:szCs w:val="28"/>
        </w:rPr>
      </w:pPr>
      <w:r>
        <w:rPr>
          <w:rFonts w:ascii="Georgia" w:hAnsi="Georgia"/>
          <w:sz w:val="28"/>
          <w:szCs w:val="28"/>
        </w:rPr>
        <w:t xml:space="preserve">4.Encourage students to use the notation system in the margins of the informational text or on sticky notes as they read the various parts of the text. For example, students place a checkmark in the margin if the information they are reading verifies what is on the brainstorm lists; they place a plus sign if the information is new to them (not on their lists); they place a minus sign if the information contradicts or disproves information on the brainstorm lists; they place a question mark if the information is confusing. </w:t>
      </w:r>
    </w:p>
    <w:p w:rsidR="007B6909" w:rsidRPr="00703486" w:rsidRDefault="007B6909" w:rsidP="007B6909">
      <w:pPr>
        <w:jc w:val="center"/>
        <w:rPr>
          <w:rFonts w:ascii="Georgia" w:hAnsi="Georgia"/>
          <w:sz w:val="28"/>
          <w:szCs w:val="28"/>
        </w:rPr>
      </w:pPr>
      <w:r>
        <w:rPr>
          <w:rFonts w:ascii="Georgia" w:hAnsi="Georgia"/>
          <w:sz w:val="28"/>
          <w:szCs w:val="28"/>
        </w:rPr>
        <w:t xml:space="preserve">5. After the students finish reading and inserting symbols, use the information as the basis for discussion, to seek more information, to answer questions, or to raise new questions. </w:t>
      </w:r>
    </w:p>
    <w:sectPr w:rsidR="007B6909" w:rsidRPr="00703486" w:rsidSect="00C43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defaultTabStop w:val="720"/>
  <w:characterSpacingControl w:val="doNotCompress"/>
  <w:compat/>
  <w:rsids>
    <w:rsidRoot w:val="00703486"/>
    <w:rsid w:val="00013523"/>
    <w:rsid w:val="0005123E"/>
    <w:rsid w:val="00081A21"/>
    <w:rsid w:val="00111784"/>
    <w:rsid w:val="00123CC4"/>
    <w:rsid w:val="001B50E3"/>
    <w:rsid w:val="001D58F2"/>
    <w:rsid w:val="001D799E"/>
    <w:rsid w:val="001F7289"/>
    <w:rsid w:val="00246090"/>
    <w:rsid w:val="0024718C"/>
    <w:rsid w:val="0026214D"/>
    <w:rsid w:val="00265F4F"/>
    <w:rsid w:val="00272174"/>
    <w:rsid w:val="00275560"/>
    <w:rsid w:val="00286787"/>
    <w:rsid w:val="002B6ACA"/>
    <w:rsid w:val="002C52DA"/>
    <w:rsid w:val="002F6B01"/>
    <w:rsid w:val="00302D8E"/>
    <w:rsid w:val="00326076"/>
    <w:rsid w:val="00326EE1"/>
    <w:rsid w:val="00330751"/>
    <w:rsid w:val="00331B0B"/>
    <w:rsid w:val="003338F9"/>
    <w:rsid w:val="003458E0"/>
    <w:rsid w:val="00347792"/>
    <w:rsid w:val="00363C4B"/>
    <w:rsid w:val="00381FD5"/>
    <w:rsid w:val="003A3B52"/>
    <w:rsid w:val="003B65CE"/>
    <w:rsid w:val="00400F82"/>
    <w:rsid w:val="004248D8"/>
    <w:rsid w:val="00437E6B"/>
    <w:rsid w:val="00473A50"/>
    <w:rsid w:val="0047426F"/>
    <w:rsid w:val="004D10B6"/>
    <w:rsid w:val="004D7B22"/>
    <w:rsid w:val="00524471"/>
    <w:rsid w:val="00524640"/>
    <w:rsid w:val="00583DB3"/>
    <w:rsid w:val="005A0B1C"/>
    <w:rsid w:val="005D5A65"/>
    <w:rsid w:val="005F545E"/>
    <w:rsid w:val="00616A18"/>
    <w:rsid w:val="0064605E"/>
    <w:rsid w:val="006500FC"/>
    <w:rsid w:val="00686406"/>
    <w:rsid w:val="006915BD"/>
    <w:rsid w:val="006A1076"/>
    <w:rsid w:val="006A216D"/>
    <w:rsid w:val="006D7ADD"/>
    <w:rsid w:val="006E52CC"/>
    <w:rsid w:val="00703486"/>
    <w:rsid w:val="007067E0"/>
    <w:rsid w:val="00714AC4"/>
    <w:rsid w:val="00716F5B"/>
    <w:rsid w:val="00731CAB"/>
    <w:rsid w:val="00744FFD"/>
    <w:rsid w:val="00761F6D"/>
    <w:rsid w:val="00770038"/>
    <w:rsid w:val="007A6DFE"/>
    <w:rsid w:val="007B6909"/>
    <w:rsid w:val="007C7C0E"/>
    <w:rsid w:val="007D6D6D"/>
    <w:rsid w:val="007E321A"/>
    <w:rsid w:val="008222F8"/>
    <w:rsid w:val="008662F7"/>
    <w:rsid w:val="008869D5"/>
    <w:rsid w:val="008D0F57"/>
    <w:rsid w:val="008E2B0D"/>
    <w:rsid w:val="008F225B"/>
    <w:rsid w:val="00901593"/>
    <w:rsid w:val="00924BBD"/>
    <w:rsid w:val="009669CE"/>
    <w:rsid w:val="00991CFE"/>
    <w:rsid w:val="009A5CB8"/>
    <w:rsid w:val="009A7877"/>
    <w:rsid w:val="009C31A4"/>
    <w:rsid w:val="009C726D"/>
    <w:rsid w:val="009F07D3"/>
    <w:rsid w:val="00A0274F"/>
    <w:rsid w:val="00A07238"/>
    <w:rsid w:val="00A63A2F"/>
    <w:rsid w:val="00A82D80"/>
    <w:rsid w:val="00A93212"/>
    <w:rsid w:val="00AA26E0"/>
    <w:rsid w:val="00AB36F2"/>
    <w:rsid w:val="00AD1905"/>
    <w:rsid w:val="00AE7D1A"/>
    <w:rsid w:val="00B023CE"/>
    <w:rsid w:val="00B2470E"/>
    <w:rsid w:val="00B4505C"/>
    <w:rsid w:val="00B473A7"/>
    <w:rsid w:val="00B96C9F"/>
    <w:rsid w:val="00BA0521"/>
    <w:rsid w:val="00BA0696"/>
    <w:rsid w:val="00BD7519"/>
    <w:rsid w:val="00C10613"/>
    <w:rsid w:val="00C23F7E"/>
    <w:rsid w:val="00C43A6D"/>
    <w:rsid w:val="00C52978"/>
    <w:rsid w:val="00C547FD"/>
    <w:rsid w:val="00C65A4C"/>
    <w:rsid w:val="00CB04A9"/>
    <w:rsid w:val="00CC6A4C"/>
    <w:rsid w:val="00CF15FF"/>
    <w:rsid w:val="00CF4DA4"/>
    <w:rsid w:val="00D26EB1"/>
    <w:rsid w:val="00D32D96"/>
    <w:rsid w:val="00D559BE"/>
    <w:rsid w:val="00D71676"/>
    <w:rsid w:val="00D928BC"/>
    <w:rsid w:val="00DB580F"/>
    <w:rsid w:val="00DE23D9"/>
    <w:rsid w:val="00E16D5D"/>
    <w:rsid w:val="00E214E1"/>
    <w:rsid w:val="00E43BCA"/>
    <w:rsid w:val="00EA1127"/>
    <w:rsid w:val="00EA192E"/>
    <w:rsid w:val="00EA4BF3"/>
    <w:rsid w:val="00EB023B"/>
    <w:rsid w:val="00EB3A72"/>
    <w:rsid w:val="00ED12EF"/>
    <w:rsid w:val="00F217BE"/>
    <w:rsid w:val="00F27D5F"/>
    <w:rsid w:val="00F37305"/>
    <w:rsid w:val="00F444F4"/>
    <w:rsid w:val="00F67799"/>
    <w:rsid w:val="00F805F9"/>
    <w:rsid w:val="00FA67B3"/>
    <w:rsid w:val="00FB47E2"/>
    <w:rsid w:val="00FD7D82"/>
    <w:rsid w:val="00FE12AE"/>
    <w:rsid w:val="00FE2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1</cp:revision>
  <dcterms:created xsi:type="dcterms:W3CDTF">2012-08-20T19:17:00Z</dcterms:created>
  <dcterms:modified xsi:type="dcterms:W3CDTF">2012-08-20T19:33:00Z</dcterms:modified>
</cp:coreProperties>
</file>