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40" w:rsidRPr="00FC1040" w:rsidRDefault="00FC1040" w:rsidP="00FC1040">
      <w:pPr>
        <w:spacing w:after="0"/>
        <w:jc w:val="center"/>
        <w:rPr>
          <w:rFonts w:ascii="Georgia" w:hAnsi="Georgia"/>
          <w:b/>
          <w:sz w:val="32"/>
          <w:szCs w:val="32"/>
          <w:u w:val="single"/>
        </w:rPr>
      </w:pPr>
      <w:r w:rsidRPr="00FC1040">
        <w:rPr>
          <w:rFonts w:ascii="Georgia" w:hAnsi="Georgia"/>
          <w:b/>
          <w:sz w:val="32"/>
          <w:szCs w:val="32"/>
          <w:u w:val="single"/>
        </w:rPr>
        <w:t>Sticky Note Snapshots</w:t>
      </w:r>
    </w:p>
    <w:p w:rsidR="00FC1040" w:rsidRPr="00FC1040" w:rsidRDefault="00FC1040" w:rsidP="00FC1040">
      <w:pPr>
        <w:spacing w:after="0"/>
        <w:jc w:val="center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jc w:val="center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 xml:space="preserve">This strategy </w:t>
      </w:r>
      <w:r>
        <w:rPr>
          <w:rFonts w:ascii="Georgia" w:hAnsi="Georgia"/>
          <w:sz w:val="24"/>
          <w:szCs w:val="24"/>
        </w:rPr>
        <w:t xml:space="preserve">is used as students are reading, and </w:t>
      </w:r>
      <w:r w:rsidRPr="00FC1040">
        <w:rPr>
          <w:rFonts w:ascii="Georgia" w:hAnsi="Georgia"/>
          <w:sz w:val="24"/>
          <w:szCs w:val="24"/>
        </w:rPr>
        <w:t>is a visualizing activity for both fiction and non-fiction</w:t>
      </w:r>
      <w:r>
        <w:rPr>
          <w:rFonts w:ascii="Georgia" w:hAnsi="Georgia"/>
          <w:sz w:val="24"/>
          <w:szCs w:val="24"/>
        </w:rPr>
        <w:t xml:space="preserve"> </w:t>
      </w:r>
      <w:r w:rsidRPr="00FC1040">
        <w:rPr>
          <w:rFonts w:ascii="Georgia" w:hAnsi="Georgia"/>
          <w:sz w:val="24"/>
          <w:szCs w:val="24"/>
        </w:rPr>
        <w:t>texts. Students use 3” x 3” sticky notes to record their mental pictures</w:t>
      </w:r>
    </w:p>
    <w:p w:rsidR="00FC1040" w:rsidRPr="00FC1040" w:rsidRDefault="00FC1040" w:rsidP="00FC1040">
      <w:pPr>
        <w:spacing w:after="0"/>
        <w:jc w:val="center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as they read.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1. Tell students that they are to draw either pictures or diagrams that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are created in their minds as they read a section of text. For example,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you could assign one sticky note snapshot per page or per section of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text. This strategy could help students develop the skill of determining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importance. Tell students to draw the most important concept that the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author tried to teach on each page or in each section. Students should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not copy any visuals that are already in the text. Students who do not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like drawing could describe what they see in their minds with written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words.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2. Students can include a brief written explanation on the back of each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sticky note snapshot as a “caption” for each drawing.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3. When students finish reading, have them place their snapshots in a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photo album or scrapbook (or on a poster) that is dedicated to that text.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Students should include their captions, written either above or below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each snapshot.</w:t>
      </w: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4. Snapshots can be used to scaffold writing responses.</w:t>
      </w: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</w:p>
    <w:p w:rsidR="00FC1040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Created by Amy LaPierre, Howard-</w:t>
      </w:r>
      <w:proofErr w:type="spellStart"/>
      <w:r w:rsidRPr="00FC1040">
        <w:rPr>
          <w:rFonts w:ascii="Georgia" w:hAnsi="Georgia"/>
          <w:sz w:val="24"/>
          <w:szCs w:val="24"/>
        </w:rPr>
        <w:t>Suamjco</w:t>
      </w:r>
      <w:proofErr w:type="spellEnd"/>
      <w:r w:rsidRPr="00FC1040">
        <w:rPr>
          <w:rFonts w:ascii="Georgia" w:hAnsi="Georgia"/>
          <w:sz w:val="24"/>
          <w:szCs w:val="24"/>
        </w:rPr>
        <w:t xml:space="preserve"> School District, based on information from Building Reading</w:t>
      </w:r>
    </w:p>
    <w:p w:rsidR="00C43A6D" w:rsidRPr="00FC1040" w:rsidRDefault="00FC1040" w:rsidP="00FC1040">
      <w:pPr>
        <w:spacing w:after="0"/>
        <w:rPr>
          <w:rFonts w:ascii="Georgia" w:hAnsi="Georgia"/>
          <w:sz w:val="24"/>
          <w:szCs w:val="24"/>
        </w:rPr>
      </w:pPr>
      <w:r w:rsidRPr="00FC1040">
        <w:rPr>
          <w:rFonts w:ascii="Georgia" w:hAnsi="Georgia"/>
          <w:sz w:val="24"/>
          <w:szCs w:val="24"/>
        </w:rPr>
        <w:t>Comprehension Habits in Grades 6-12 by Jeff Zwiers.</w:t>
      </w:r>
    </w:p>
    <w:sectPr w:rsidR="00C43A6D" w:rsidRPr="00FC1040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1040"/>
    <w:rsid w:val="00081A21"/>
    <w:rsid w:val="001D799E"/>
    <w:rsid w:val="00272174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C31A4"/>
    <w:rsid w:val="00A0274F"/>
    <w:rsid w:val="00A63A2F"/>
    <w:rsid w:val="00AE7D1A"/>
    <w:rsid w:val="00BA0521"/>
    <w:rsid w:val="00C43A6D"/>
    <w:rsid w:val="00D26EB1"/>
    <w:rsid w:val="00DB580F"/>
    <w:rsid w:val="00E43BCA"/>
    <w:rsid w:val="00EA1127"/>
    <w:rsid w:val="00F37305"/>
    <w:rsid w:val="00F67799"/>
    <w:rsid w:val="00F805F9"/>
    <w:rsid w:val="00FC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2012-07-13T16:09:00Z</dcterms:created>
  <dcterms:modified xsi:type="dcterms:W3CDTF">2012-07-13T16:10:00Z</dcterms:modified>
</cp:coreProperties>
</file>